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2A65C" w14:textId="1336218F" w:rsidR="00792805" w:rsidRDefault="00A85661" w:rsidP="00D51EB5">
      <w:pPr>
        <w:jc w:val="center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DF040A" wp14:editId="4DA43E5D">
            <wp:simplePos x="0" y="0"/>
            <wp:positionH relativeFrom="column">
              <wp:posOffset>4177145</wp:posOffset>
            </wp:positionH>
            <wp:positionV relativeFrom="paragraph">
              <wp:posOffset>-74815</wp:posOffset>
            </wp:positionV>
            <wp:extent cx="781470" cy="822960"/>
            <wp:effectExtent l="0" t="0" r="6350" b="254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55" cy="83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FC1">
        <w:rPr>
          <w:rFonts w:hint="eastAsia"/>
        </w:rPr>
        <w:t>助安社区</w:t>
      </w:r>
    </w:p>
    <w:p w14:paraId="6D46951C" w14:textId="7D3C73E9" w:rsidR="00D51EB5" w:rsidRDefault="00884FC1" w:rsidP="00A85661">
      <w:pPr>
        <w:jc w:val="center"/>
      </w:pPr>
      <w:hyperlink r:id="rId6" w:history="1">
        <w:r w:rsidRPr="004B626B">
          <w:rPr>
            <w:rStyle w:val="a4"/>
            <w:rFonts w:hint="eastAsia"/>
          </w:rPr>
          <w:t>1</w:t>
        </w:r>
        <w:r w:rsidRPr="004B626B">
          <w:rPr>
            <w:rStyle w:val="a4"/>
          </w:rPr>
          <w:t>88-8888-8888</w:t>
        </w:r>
        <w:r w:rsidRPr="004B626B">
          <w:rPr>
            <w:rStyle w:val="a4"/>
            <w:rFonts w:hint="eastAsia"/>
          </w:rPr>
          <w:t>|</w:t>
        </w:r>
        <w:r w:rsidRPr="004B626B">
          <w:rPr>
            <w:rStyle w:val="a4"/>
          </w:rPr>
          <w:t xml:space="preserve"> </w:t>
        </w:r>
        <w:r w:rsidRPr="004B626B">
          <w:rPr>
            <w:rStyle w:val="a4"/>
            <w:rFonts w:hint="eastAsia"/>
          </w:rPr>
          <w:t>x</w:t>
        </w:r>
        <w:r w:rsidRPr="004B626B">
          <w:rPr>
            <w:rStyle w:val="a4"/>
            <w:rFonts w:hint="eastAsia"/>
          </w:rPr>
          <w:t>x</w:t>
        </w:r>
        <w:r w:rsidRPr="004B626B">
          <w:rPr>
            <w:rStyle w:val="a4"/>
            <w:rFonts w:hint="eastAsia"/>
          </w:rPr>
          <w:t>x</w:t>
        </w:r>
        <w:r w:rsidRPr="004B626B">
          <w:rPr>
            <w:rStyle w:val="a4"/>
          </w:rPr>
          <w:t>@</w:t>
        </w:r>
        <w:r w:rsidRPr="004B626B">
          <w:rPr>
            <w:rStyle w:val="a4"/>
            <w:rFonts w:hint="eastAsia"/>
          </w:rPr>
          <w:t>secself</w:t>
        </w:r>
        <w:r w:rsidRPr="004B626B">
          <w:rPr>
            <w:rStyle w:val="a4"/>
          </w:rPr>
          <w:t>.co</w:t>
        </w:r>
        <w:r w:rsidRPr="004B626B">
          <w:rPr>
            <w:rStyle w:val="a4"/>
          </w:rPr>
          <w:t>m</w:t>
        </w:r>
      </w:hyperlink>
    </w:p>
    <w:p w14:paraId="058CBA3A" w14:textId="77777777" w:rsidR="00A85661" w:rsidRPr="00A85661" w:rsidRDefault="00A85661" w:rsidP="00A85661"/>
    <w:p w14:paraId="63CD4012" w14:textId="26332B25" w:rsidR="00D51EB5" w:rsidRPr="00A85661" w:rsidRDefault="00D51EB5" w:rsidP="00D51EB5">
      <w:pPr>
        <w:rPr>
          <w:b/>
          <w:bCs/>
          <w:color w:val="4472C4" w:themeColor="accent1"/>
        </w:rPr>
      </w:pPr>
      <w:r w:rsidRPr="00A85661">
        <w:rPr>
          <w:rFonts w:hint="eastAsia"/>
          <w:b/>
          <w:bCs/>
          <w:color w:val="4472C4" w:themeColor="accent1"/>
        </w:rPr>
        <w:t>教育经历</w:t>
      </w:r>
    </w:p>
    <w:p w14:paraId="57854C3D" w14:textId="697EE413" w:rsidR="00D51EB5" w:rsidRDefault="008C1989" w:rsidP="00A85661">
      <w:pPr>
        <w:spacing w:line="120" w:lineRule="auto"/>
        <w:rPr>
          <w:color w:val="4472C4" w:themeColor="accent1"/>
        </w:rPr>
      </w:pPr>
      <w:r>
        <w:rPr>
          <w:noProof/>
          <w:color w:val="4472C4" w:themeColor="accent1"/>
        </w:rPr>
        <w:pict w14:anchorId="67EF9D5C">
          <v:rect id="_x0000_i1029" alt="" style="width:415.3pt;height:1.5pt;mso-width-percent:0;mso-height-percent:0;mso-width-percent:0;mso-height-percent:0" o:hralign="center" o:hrstd="t" o:hrnoshade="t" o:hr="t" fillcolor="#4472c4 [3204]" stroked="f"/>
        </w:pict>
      </w:r>
    </w:p>
    <w:p w14:paraId="5A832D17" w14:textId="591B81B0" w:rsidR="00D51EB5" w:rsidRPr="005B27E4" w:rsidRDefault="00D51EB5" w:rsidP="005B27E4">
      <w:r w:rsidRPr="00B7642F">
        <w:rPr>
          <w:b/>
          <w:bCs/>
        </w:rPr>
        <w:t>XX大学</w:t>
      </w:r>
      <w:r w:rsidR="00B7642F" w:rsidRPr="00B7642F">
        <w:rPr>
          <w:rFonts w:hint="eastAsia"/>
          <w:b/>
          <w:bCs/>
        </w:rPr>
        <w:t xml:space="preserve"> </w:t>
      </w:r>
      <w:r w:rsidR="00B7642F" w:rsidRPr="00B7642F">
        <w:rPr>
          <w:b/>
          <w:bCs/>
        </w:rPr>
        <w:t xml:space="preserve">   </w:t>
      </w:r>
      <w:r w:rsidR="00B7642F" w:rsidRPr="005B27E4">
        <w:rPr>
          <w:b/>
          <w:bCs/>
        </w:rPr>
        <w:t xml:space="preserve">                                          </w:t>
      </w:r>
      <w:r w:rsidRPr="005B27E4">
        <w:rPr>
          <w:b/>
          <w:bCs/>
        </w:rPr>
        <w:t xml:space="preserve"> </w:t>
      </w:r>
      <w:r w:rsidRPr="005B27E4">
        <w:t xml:space="preserve">2019年09月-2023年06月 </w:t>
      </w:r>
    </w:p>
    <w:p w14:paraId="4DE63EB3" w14:textId="7494B83A" w:rsidR="00B7642F" w:rsidRPr="005B27E4" w:rsidRDefault="00D51EB5" w:rsidP="005B27E4">
      <w:r w:rsidRPr="005B27E4">
        <w:rPr>
          <w:rFonts w:hint="eastAsia"/>
        </w:rPr>
        <w:t>传播学</w:t>
      </w:r>
      <w:r w:rsidRPr="005B27E4">
        <w:t xml:space="preserve"> 本科</w:t>
      </w:r>
    </w:p>
    <w:p w14:paraId="13E67DF0" w14:textId="77777777" w:rsidR="00B7642F" w:rsidRPr="00A85661" w:rsidRDefault="00D51EB5" w:rsidP="00A85661">
      <w:pPr>
        <w:spacing w:line="276" w:lineRule="auto"/>
        <w:rPr>
          <w:b/>
          <w:bCs/>
          <w:color w:val="4472C4" w:themeColor="accent1"/>
        </w:rPr>
      </w:pPr>
      <w:r w:rsidRPr="00A85661">
        <w:rPr>
          <w:rFonts w:hint="eastAsia"/>
          <w:b/>
          <w:bCs/>
          <w:color w:val="4472C4" w:themeColor="accent1"/>
        </w:rPr>
        <w:t>工作经历</w:t>
      </w:r>
    </w:p>
    <w:p w14:paraId="5A92DD66" w14:textId="2AC425DE" w:rsidR="00D51EB5" w:rsidRDefault="008C1989" w:rsidP="005B27E4">
      <w:pPr>
        <w:spacing w:line="60" w:lineRule="auto"/>
      </w:pPr>
      <w:r>
        <w:rPr>
          <w:noProof/>
          <w:color w:val="4472C4" w:themeColor="accent1"/>
        </w:rPr>
        <w:pict w14:anchorId="1C37FBD0">
          <v:rect id="_x0000_i1028" alt="" style="width:415.3pt;height:1.5pt;mso-width-percent:0;mso-height-percent:0;mso-width-percent:0;mso-height-percent:0" o:hralign="center" o:hrstd="t" o:hrnoshade="t" o:hr="t" fillcolor="#4472c4 [3204]" stroked="f"/>
        </w:pict>
      </w:r>
    </w:p>
    <w:p w14:paraId="4F0E7DF5" w14:textId="77777777" w:rsidR="00B7642F" w:rsidRPr="00B7642F" w:rsidRDefault="00D51EB5" w:rsidP="00D51EB5">
      <w:pPr>
        <w:rPr>
          <w:b/>
          <w:bCs/>
        </w:rPr>
      </w:pPr>
      <w:r w:rsidRPr="00B7642F">
        <w:rPr>
          <w:b/>
          <w:bCs/>
        </w:rPr>
        <w:t xml:space="preserve">XX科技有限公司 </w:t>
      </w:r>
    </w:p>
    <w:p w14:paraId="4F44812C" w14:textId="41ED7E2E" w:rsidR="00D51EB5" w:rsidRDefault="00D51EB5" w:rsidP="00D51EB5">
      <w:r>
        <w:t>UGC内容运营实习生</w:t>
      </w:r>
    </w:p>
    <w:p w14:paraId="121C5D23" w14:textId="4B8B62E3" w:rsidR="00D51EB5" w:rsidRDefault="00D51EB5" w:rsidP="00B76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运营</w:t>
      </w:r>
      <w:r>
        <w:t>App内的UGC“话题”功能，每天提出一个学习、教育类话题，搜集素材、撰写引导文案、配图、上线话题，总结UGC进行二次传播，最高话题活跃度达到App全站流量的1/5</w:t>
      </w:r>
    </w:p>
    <w:p w14:paraId="4216F9E7" w14:textId="77777777" w:rsidR="00B7642F" w:rsidRDefault="00D51EB5" w:rsidP="00B7642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采编学习类文章、教程等、整合成适合微信公众号发布的内容，并撰写标题和导读，共发表文章</w:t>
      </w:r>
      <w:r>
        <w:t>20+篇，平均阅读量2w+，最高阅读达到6w+</w:t>
      </w:r>
    </w:p>
    <w:p w14:paraId="652DCD9F" w14:textId="5400E9D2" w:rsidR="00D51EB5" w:rsidRPr="00B7642F" w:rsidRDefault="00D51EB5" w:rsidP="00B7642F">
      <w:pPr>
        <w:rPr>
          <w:b/>
          <w:bCs/>
        </w:rPr>
      </w:pPr>
      <w:r w:rsidRPr="00B7642F">
        <w:rPr>
          <w:b/>
          <w:bCs/>
        </w:rPr>
        <w:t xml:space="preserve"> XX科技有限公司</w:t>
      </w:r>
    </w:p>
    <w:p w14:paraId="293638A9" w14:textId="77777777" w:rsidR="00D51EB5" w:rsidRDefault="00D51EB5" w:rsidP="00D51EB5">
      <w:r>
        <w:rPr>
          <w:rFonts w:hint="eastAsia"/>
        </w:rPr>
        <w:t>内容运营实习生</w:t>
      </w:r>
      <w:r>
        <w:t xml:space="preserve"> 运营部</w:t>
      </w:r>
    </w:p>
    <w:p w14:paraId="6C9B7FA2" w14:textId="77777777" w:rsidR="00B7642F" w:rsidRDefault="00D51EB5" w:rsidP="00B7642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负责在线教育类</w:t>
      </w:r>
      <w:r>
        <w:t>app专栏的内容撰写、审稿和更新。平均每周撰写3篇专栏文章，平均阅读量2w+</w:t>
      </w:r>
    </w:p>
    <w:p w14:paraId="20287474" w14:textId="701EE747" w:rsidR="00D51EB5" w:rsidRDefault="00D51EB5" w:rsidP="00B7642F">
      <w:pPr>
        <w:pStyle w:val="a3"/>
        <w:numPr>
          <w:ilvl w:val="0"/>
          <w:numId w:val="7"/>
        </w:numPr>
        <w:ind w:firstLineChars="0"/>
      </w:pPr>
      <w:r>
        <w:t>统计用户专栏阅读数据并归纳用户感兴趣的话题，同时根据话题调整写作方向，阅读量成功提升20%</w:t>
      </w:r>
    </w:p>
    <w:p w14:paraId="62EBCF30" w14:textId="77777777" w:rsidR="00B7642F" w:rsidRPr="00A85661" w:rsidRDefault="00D51EB5" w:rsidP="005B27E4">
      <w:pPr>
        <w:spacing w:line="276" w:lineRule="auto"/>
        <w:rPr>
          <w:b/>
          <w:bCs/>
          <w:color w:val="4472C4" w:themeColor="accent1"/>
        </w:rPr>
      </w:pPr>
      <w:r w:rsidRPr="00A85661">
        <w:rPr>
          <w:rFonts w:hint="eastAsia"/>
          <w:b/>
          <w:bCs/>
          <w:color w:val="4472C4" w:themeColor="accent1"/>
        </w:rPr>
        <w:t>项目经历</w:t>
      </w:r>
    </w:p>
    <w:p w14:paraId="4B083D70" w14:textId="4776F3F7" w:rsidR="00D51EB5" w:rsidRPr="00B7642F" w:rsidRDefault="008C1989" w:rsidP="00D51EB5">
      <w:pPr>
        <w:rPr>
          <w:color w:val="4472C4" w:themeColor="accent1"/>
        </w:rPr>
      </w:pPr>
      <w:r>
        <w:rPr>
          <w:noProof/>
          <w:color w:val="4472C4" w:themeColor="accent1"/>
        </w:rPr>
        <w:pict w14:anchorId="027B18E6">
          <v:rect id="_x0000_i1027" alt="" style="width:415.3pt;height:1.5pt;mso-width-percent:0;mso-height-percent:0;mso-width-percent:0;mso-height-percent:0" o:hralign="center" o:hrstd="t" o:hrnoshade="t" o:hr="t" fillcolor="#4472c4 [3204]" stroked="f"/>
        </w:pict>
      </w:r>
    </w:p>
    <w:p w14:paraId="1629CD7A" w14:textId="6230E87D" w:rsidR="00D51EB5" w:rsidRDefault="00D51EB5" w:rsidP="00D51EB5">
      <w:r w:rsidRPr="00B7642F">
        <w:rPr>
          <w:rFonts w:hint="eastAsia"/>
          <w:b/>
          <w:bCs/>
        </w:rPr>
        <w:t>校园自媒体运营</w:t>
      </w:r>
      <w:r w:rsidRPr="00B7642F">
        <w:rPr>
          <w:b/>
          <w:bCs/>
        </w:rPr>
        <w:t xml:space="preserve"> </w:t>
      </w:r>
      <w:r w:rsidR="00B7642F">
        <w:t xml:space="preserve">                                       </w:t>
      </w:r>
      <w:r>
        <w:t xml:space="preserve">2019年06月-2020年07月 </w:t>
      </w:r>
    </w:p>
    <w:p w14:paraId="5CBC885A" w14:textId="02E274F6" w:rsidR="00D51EB5" w:rsidRDefault="00D51EB5" w:rsidP="00B7642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负责给校园官方微信公众号撰文，每星期平均贡献</w:t>
      </w:r>
      <w:r>
        <w:t>3</w:t>
      </w:r>
      <w:r w:rsidR="00B7642F">
        <w:rPr>
          <w:rFonts w:hint="eastAsia"/>
        </w:rPr>
        <w:t>篇</w:t>
      </w:r>
      <w:r>
        <w:t>图文，平均</w:t>
      </w:r>
      <w:r w:rsidR="00B7642F">
        <w:rPr>
          <w:rFonts w:hint="eastAsia"/>
        </w:rPr>
        <w:t>阅读量</w:t>
      </w:r>
      <w:r>
        <w:t>3000</w:t>
      </w:r>
      <w:r w:rsidR="00B7642F">
        <w:t>+</w:t>
      </w:r>
    </w:p>
    <w:p w14:paraId="145D28AB" w14:textId="77777777" w:rsidR="005B27E4" w:rsidRDefault="00D51EB5" w:rsidP="00D51EB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使学校官方微信号一年内新增粉丝</w:t>
      </w:r>
      <w:r>
        <w:t>5000+，增长超过20%</w:t>
      </w:r>
      <w:r w:rsidR="005B27E4">
        <w:rPr>
          <w:rFonts w:hint="eastAsia"/>
        </w:rPr>
        <w:t>；</w:t>
      </w:r>
      <w:r>
        <w:t>文章平均阅读量提升18% ，阅读完成率提升7%</w:t>
      </w:r>
    </w:p>
    <w:p w14:paraId="47C7C607" w14:textId="484B85E9" w:rsidR="00D51EB5" w:rsidRPr="005B27E4" w:rsidRDefault="00D51EB5" w:rsidP="005B27E4">
      <w:pPr>
        <w:rPr>
          <w:b/>
          <w:bCs/>
        </w:rPr>
      </w:pPr>
      <w:r w:rsidRPr="005B27E4">
        <w:rPr>
          <w:b/>
          <w:bCs/>
        </w:rPr>
        <w:t>传播数据分析</w:t>
      </w:r>
    </w:p>
    <w:p w14:paraId="3854DF7E" w14:textId="77777777" w:rsidR="005B27E4" w:rsidRDefault="00D51EB5" w:rsidP="005B27E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经授权获得本校公众号的运营数据，通过</w:t>
      </w:r>
      <w:r>
        <w:t>Google Analytics和微信公众号官方工具分析该校园公众号的运营模式和用户</w:t>
      </w:r>
      <w:r w:rsidR="005B27E4">
        <w:rPr>
          <w:rFonts w:hint="eastAsia"/>
        </w:rPr>
        <w:t>画</w:t>
      </w:r>
      <w:r>
        <w:t>像</w:t>
      </w:r>
    </w:p>
    <w:p w14:paraId="5604D282" w14:textId="3BF81BF2" w:rsidR="00D51EB5" w:rsidRDefault="00D51EB5" w:rsidP="005B27E4">
      <w:pPr>
        <w:pStyle w:val="a3"/>
        <w:numPr>
          <w:ilvl w:val="0"/>
          <w:numId w:val="9"/>
        </w:numPr>
        <w:ind w:firstLineChars="0"/>
      </w:pPr>
      <w:r>
        <w:t>通过得到的分析报告优化文章的文字、图片等，提升用户阅读完成度约14%</w:t>
      </w:r>
    </w:p>
    <w:p w14:paraId="120CA882" w14:textId="0968B8A4" w:rsidR="00D51EB5" w:rsidRDefault="00D51EB5" w:rsidP="005B27E4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使用</w:t>
      </w:r>
      <w:r>
        <w:t>Visual</w:t>
      </w:r>
      <w:r w:rsidR="005B27E4">
        <w:t>.</w:t>
      </w:r>
      <w:r>
        <w:t>ly将该报告的数据做可视化处理，在班级中公开展示，被评为优秀报告</w:t>
      </w:r>
    </w:p>
    <w:p w14:paraId="7019D0D5" w14:textId="77777777" w:rsidR="005B27E4" w:rsidRPr="00A85661" w:rsidRDefault="00D51EB5" w:rsidP="00D51EB5">
      <w:pPr>
        <w:rPr>
          <w:b/>
          <w:bCs/>
          <w:color w:val="4472C4" w:themeColor="accent1"/>
        </w:rPr>
      </w:pPr>
      <w:r w:rsidRPr="00A85661">
        <w:rPr>
          <w:rFonts w:hint="eastAsia"/>
          <w:b/>
          <w:bCs/>
          <w:color w:val="4472C4" w:themeColor="accent1"/>
        </w:rPr>
        <w:t>工作以外经历</w:t>
      </w:r>
    </w:p>
    <w:p w14:paraId="0AA9508E" w14:textId="1BB17280" w:rsidR="00D51EB5" w:rsidRPr="005B27E4" w:rsidRDefault="008C1989" w:rsidP="00D51EB5">
      <w:pPr>
        <w:rPr>
          <w:color w:val="4472C4" w:themeColor="accent1"/>
        </w:rPr>
      </w:pPr>
      <w:r>
        <w:rPr>
          <w:noProof/>
          <w:color w:val="4472C4" w:themeColor="accent1"/>
        </w:rPr>
        <w:pict w14:anchorId="68262DA1">
          <v:rect id="_x0000_i1026" alt="" style="width:415.3pt;height:1.5pt;mso-width-percent:0;mso-height-percent:0;mso-width-percent:0;mso-height-percent:0" o:hralign="center" o:hrstd="t" o:hrnoshade="t" o:hr="t" fillcolor="#4472c4 [3204]" stroked="f"/>
        </w:pict>
      </w:r>
    </w:p>
    <w:p w14:paraId="00AC1059" w14:textId="77777777" w:rsidR="005B27E4" w:rsidRPr="005B27E4" w:rsidRDefault="00D51EB5" w:rsidP="00D51EB5">
      <w:pPr>
        <w:rPr>
          <w:b/>
          <w:bCs/>
        </w:rPr>
      </w:pPr>
      <w:r w:rsidRPr="005B27E4">
        <w:rPr>
          <w:rFonts w:hint="eastAsia"/>
          <w:b/>
          <w:bCs/>
        </w:rPr>
        <w:t>公益社团活动</w:t>
      </w:r>
    </w:p>
    <w:p w14:paraId="1C841C73" w14:textId="01825964" w:rsidR="00D51EB5" w:rsidRDefault="00D51EB5" w:rsidP="00D51EB5">
      <w:r>
        <w:rPr>
          <w:rFonts w:hint="eastAsia"/>
        </w:rPr>
        <w:t>负责人</w:t>
      </w:r>
    </w:p>
    <w:p w14:paraId="4857ECE9" w14:textId="77777777" w:rsidR="005B27E4" w:rsidRDefault="00D51EB5" w:rsidP="005B27E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作为负责人，协同体育社同事主办校级公益筹款项目，联系各院系社联参与活动，同时联系多家校园自媒体推广该活动</w:t>
      </w:r>
    </w:p>
    <w:p w14:paraId="1344187C" w14:textId="32AFE8E6" w:rsidR="00D51EB5" w:rsidRDefault="00D51EB5" w:rsidP="005B27E4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在校园内组织地</w:t>
      </w:r>
      <w:r w:rsidR="005B27E4">
        <w:rPr>
          <w:rFonts w:hint="eastAsia"/>
        </w:rPr>
        <w:t>推</w:t>
      </w:r>
      <w:r>
        <w:rPr>
          <w:rFonts w:hint="eastAsia"/>
        </w:rPr>
        <w:t>和宣传，最终参与人数</w:t>
      </w:r>
      <w:r>
        <w:t>300+，盈利5k+，全部捐献给公益组织</w:t>
      </w:r>
    </w:p>
    <w:p w14:paraId="4AA70CFB" w14:textId="77777777" w:rsidR="005B27E4" w:rsidRPr="00A85661" w:rsidRDefault="00D51EB5" w:rsidP="00D51EB5">
      <w:pPr>
        <w:rPr>
          <w:b/>
          <w:bCs/>
          <w:color w:val="4472C4" w:themeColor="accent1"/>
        </w:rPr>
      </w:pPr>
      <w:r w:rsidRPr="00A85661">
        <w:rPr>
          <w:rFonts w:hint="eastAsia"/>
          <w:b/>
          <w:bCs/>
          <w:color w:val="4472C4" w:themeColor="accent1"/>
        </w:rPr>
        <w:t>其他</w:t>
      </w:r>
    </w:p>
    <w:p w14:paraId="366C0312" w14:textId="32E64036" w:rsidR="00D51EB5" w:rsidRPr="005B27E4" w:rsidRDefault="008C1989" w:rsidP="00D51EB5">
      <w:pPr>
        <w:rPr>
          <w:color w:val="4472C4" w:themeColor="accent1"/>
        </w:rPr>
      </w:pPr>
      <w:r>
        <w:rPr>
          <w:noProof/>
          <w:color w:val="4472C4" w:themeColor="accent1"/>
        </w:rPr>
        <w:pict w14:anchorId="619882FE">
          <v:rect id="_x0000_i1025" alt="" style="width:415.3pt;height:1.5pt;mso-width-percent:0;mso-height-percent:0;mso-width-percent:0;mso-height-percent:0" o:hralign="center" o:hrstd="t" o:hrnoshade="t" o:hr="t" fillcolor="#4472c4 [3204]" stroked="f"/>
        </w:pict>
      </w:r>
    </w:p>
    <w:p w14:paraId="3CCF6560" w14:textId="77777777" w:rsidR="005B27E4" w:rsidRDefault="00D51EB5" w:rsidP="005B27E4">
      <w:pPr>
        <w:pStyle w:val="a3"/>
        <w:numPr>
          <w:ilvl w:val="0"/>
          <w:numId w:val="11"/>
        </w:numPr>
        <w:ind w:firstLineChars="0"/>
      </w:pPr>
      <w:r w:rsidRPr="005B27E4">
        <w:rPr>
          <w:rFonts w:hint="eastAsia"/>
          <w:b/>
          <w:bCs/>
        </w:rPr>
        <w:t>技能</w:t>
      </w:r>
      <w:r>
        <w:t>:Office，内容运营，数据分析，文案写作</w:t>
      </w:r>
    </w:p>
    <w:p w14:paraId="63149469" w14:textId="03231978" w:rsidR="00D51EB5" w:rsidRDefault="00D51EB5" w:rsidP="005B27E4">
      <w:pPr>
        <w:pStyle w:val="a3"/>
        <w:numPr>
          <w:ilvl w:val="0"/>
          <w:numId w:val="11"/>
        </w:numPr>
        <w:ind w:firstLineChars="0"/>
      </w:pPr>
      <w:r w:rsidRPr="005B27E4">
        <w:rPr>
          <w:b/>
          <w:bCs/>
        </w:rPr>
        <w:t>语言</w:t>
      </w:r>
      <w:r w:rsidR="005B27E4">
        <w:rPr>
          <w:rFonts w:hint="eastAsia"/>
        </w:rPr>
        <w:t>:</w:t>
      </w:r>
      <w:r>
        <w:t>英语(CET-6)</w:t>
      </w:r>
    </w:p>
    <w:sectPr w:rsidR="00D51E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96992"/>
    <w:multiLevelType w:val="hybridMultilevel"/>
    <w:tmpl w:val="B82609DC"/>
    <w:lvl w:ilvl="0" w:tplc="B546E2B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0640CF5"/>
    <w:multiLevelType w:val="hybridMultilevel"/>
    <w:tmpl w:val="AA924460"/>
    <w:lvl w:ilvl="0" w:tplc="0C16F90C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21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337675D"/>
    <w:multiLevelType w:val="hybridMultilevel"/>
    <w:tmpl w:val="026C2514"/>
    <w:lvl w:ilvl="0" w:tplc="B546E2B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1D5B65C5"/>
    <w:multiLevelType w:val="hybridMultilevel"/>
    <w:tmpl w:val="ECFC1E7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1446D45"/>
    <w:multiLevelType w:val="hybridMultilevel"/>
    <w:tmpl w:val="5816B5B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26A009C"/>
    <w:multiLevelType w:val="hybridMultilevel"/>
    <w:tmpl w:val="6904603A"/>
    <w:lvl w:ilvl="0" w:tplc="B546E2B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40496483"/>
    <w:multiLevelType w:val="hybridMultilevel"/>
    <w:tmpl w:val="8BD84C00"/>
    <w:lvl w:ilvl="0" w:tplc="B546E2B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5965516F"/>
    <w:multiLevelType w:val="hybridMultilevel"/>
    <w:tmpl w:val="8DA455DA"/>
    <w:lvl w:ilvl="0" w:tplc="B546E2B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606017CA"/>
    <w:multiLevelType w:val="hybridMultilevel"/>
    <w:tmpl w:val="9B5814DC"/>
    <w:lvl w:ilvl="0" w:tplc="F7DA2E06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65094F79"/>
    <w:multiLevelType w:val="hybridMultilevel"/>
    <w:tmpl w:val="54301E18"/>
    <w:lvl w:ilvl="0" w:tplc="B546E2BA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13"/>
        <w:szCs w:val="13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7E2B0311"/>
    <w:multiLevelType w:val="hybridMultilevel"/>
    <w:tmpl w:val="A808D2F4"/>
    <w:lvl w:ilvl="0" w:tplc="0C16F90C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  <w:sz w:val="21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264264985">
    <w:abstractNumId w:val="3"/>
  </w:num>
  <w:num w:numId="2" w16cid:durableId="70274468">
    <w:abstractNumId w:val="8"/>
  </w:num>
  <w:num w:numId="3" w16cid:durableId="1416048249">
    <w:abstractNumId w:val="4"/>
  </w:num>
  <w:num w:numId="4" w16cid:durableId="1693460338">
    <w:abstractNumId w:val="10"/>
  </w:num>
  <w:num w:numId="5" w16cid:durableId="1519542084">
    <w:abstractNumId w:val="1"/>
  </w:num>
  <w:num w:numId="6" w16cid:durableId="1497652126">
    <w:abstractNumId w:val="2"/>
  </w:num>
  <w:num w:numId="7" w16cid:durableId="1468545392">
    <w:abstractNumId w:val="6"/>
  </w:num>
  <w:num w:numId="8" w16cid:durableId="283579168">
    <w:abstractNumId w:val="9"/>
  </w:num>
  <w:num w:numId="9" w16cid:durableId="1965428273">
    <w:abstractNumId w:val="5"/>
  </w:num>
  <w:num w:numId="10" w16cid:durableId="1374579200">
    <w:abstractNumId w:val="7"/>
  </w:num>
  <w:num w:numId="11" w16cid:durableId="7994974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EB5"/>
    <w:rsid w:val="005B27E4"/>
    <w:rsid w:val="00792805"/>
    <w:rsid w:val="00884FC1"/>
    <w:rsid w:val="008C1989"/>
    <w:rsid w:val="00A85661"/>
    <w:rsid w:val="00B7642F"/>
    <w:rsid w:val="00D51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5DBE9"/>
  <w15:chartTrackingRefBased/>
  <w15:docId w15:val="{792F35B0-215F-4F7A-BD5D-5887D82C7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642F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8566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85661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884F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188-8888-8888|%20xxx@secself.com" TargetMode="Externa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139</Words>
  <Characters>796</Characters>
  <Application>Microsoft Office Word</Application>
  <DocSecurity>0</DocSecurity>
  <Lines>6</Lines>
  <Paragraphs>1</Paragraphs>
  <ScaleCrop>false</ScaleCrop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cookun x</dc:creator>
  <cp:keywords/>
  <dc:description/>
  <cp:lastModifiedBy>Max Z</cp:lastModifiedBy>
  <cp:revision>2</cp:revision>
  <dcterms:created xsi:type="dcterms:W3CDTF">2023-03-08T01:14:00Z</dcterms:created>
  <dcterms:modified xsi:type="dcterms:W3CDTF">2023-03-08T02:00:00Z</dcterms:modified>
</cp:coreProperties>
</file>